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20A" w:rsidRPr="000865B7" w:rsidRDefault="008834A7" w:rsidP="008834A7">
      <w:pPr>
        <w:jc w:val="right"/>
        <w:rPr>
          <w:rFonts w:ascii="Charlemagne Std" w:hAnsi="Charlemagne Std"/>
          <w:b/>
          <w:sz w:val="144"/>
          <w:szCs w:val="144"/>
        </w:rPr>
      </w:pPr>
      <w:r w:rsidRPr="000865B7">
        <w:rPr>
          <w:rFonts w:ascii="Charlemagne Std" w:hAnsi="Charlemagne Std"/>
          <w:b/>
          <w:sz w:val="144"/>
          <w:szCs w:val="144"/>
        </w:rPr>
        <w:t xml:space="preserve">TIGER ISLAND </w:t>
      </w:r>
    </w:p>
    <w:p w:rsidR="008834A7" w:rsidRPr="000865B7" w:rsidRDefault="000865B7" w:rsidP="008834A7">
      <w:pPr>
        <w:jc w:val="right"/>
        <w:rPr>
          <w:rFonts w:ascii="Charlemagne Std" w:hAnsi="Charlemagne Std"/>
          <w:b/>
          <w:sz w:val="32"/>
          <w:szCs w:val="32"/>
        </w:rPr>
      </w:pPr>
      <w:r w:rsidRPr="000865B7">
        <w:rPr>
          <w:rFonts w:ascii="Charlemagne Std" w:hAnsi="Charlemagne Std"/>
          <w:b/>
          <w:noProof/>
          <w:sz w:val="32"/>
          <w:szCs w:val="32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-4619625</wp:posOffset>
            </wp:positionH>
            <wp:positionV relativeFrom="paragraph">
              <wp:posOffset>344170</wp:posOffset>
            </wp:positionV>
            <wp:extent cx="11453813" cy="71578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ite-Tiger-Bengal-Tiger-4K-HD-Ultra.jpg"/>
                    <pic:cNvPicPr/>
                  </pic:nvPicPr>
                  <pic:blipFill rotWithShape="1">
                    <a:blip r:embed="rId5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4722" b="99278" l="10000" r="90000">
                                  <a14:foregroundMark x1="34063" y1="7333" x2="34063" y2="7333"/>
                                  <a14:foregroundMark x1="66111" y1="6278" x2="66111" y2="6278"/>
                                  <a14:foregroundMark x1="25972" y1="94111" x2="48160" y2="95778"/>
                                  <a14:foregroundMark x1="48160" y1="95778" x2="67604" y2="95278"/>
                                  <a14:foregroundMark x1="67604" y1="95278" x2="73958" y2="95278"/>
                                  <a14:foregroundMark x1="74688" y1="96944" x2="75556" y2="99333"/>
                                  <a14:foregroundMark x1="33160" y1="5389" x2="33160" y2="5389"/>
                                  <a14:foregroundMark x1="66181" y1="5000" x2="66181" y2="5000"/>
                                  <a14:foregroundMark x1="33333" y1="4722" x2="31979" y2="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608" t="1219" r="24608" b="-1219"/>
                    <a:stretch/>
                  </pic:blipFill>
                  <pic:spPr>
                    <a:xfrm>
                      <a:off x="0" y="0"/>
                      <a:ext cx="11456642" cy="7159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4A7" w:rsidRPr="000865B7">
        <w:rPr>
          <w:rFonts w:ascii="Charlemagne Std" w:hAnsi="Charlemagne Std"/>
          <w:b/>
          <w:sz w:val="32"/>
          <w:szCs w:val="32"/>
        </w:rPr>
        <w:t xml:space="preserve">CODE DOCUMENTATION AND COMPILATION </w:t>
      </w:r>
    </w:p>
    <w:p w:rsidR="008834A7" w:rsidRPr="000865B7" w:rsidRDefault="008834A7" w:rsidP="008834A7">
      <w:pPr>
        <w:jc w:val="right"/>
        <w:rPr>
          <w:rFonts w:ascii="Adobe Caslon Pro Bold" w:hAnsi="Adobe Caslon Pro Bold"/>
          <w:b/>
          <w:sz w:val="32"/>
          <w:szCs w:val="32"/>
        </w:rPr>
      </w:pPr>
      <w:r w:rsidRPr="000865B7">
        <w:rPr>
          <w:rFonts w:ascii="Adobe Caslon Pro Bold" w:hAnsi="Adobe Caslon Pro Bold"/>
          <w:b/>
          <w:sz w:val="32"/>
          <w:szCs w:val="32"/>
        </w:rPr>
        <w:t>TEAM D</w:t>
      </w: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067842" w:rsidRDefault="00067842" w:rsidP="008834A7">
      <w:pPr>
        <w:rPr>
          <w:b/>
          <w:sz w:val="32"/>
          <w:szCs w:val="32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 xml:space="preserve">HOW TO OBTAIN TIGER ISLAND </w:t>
      </w:r>
    </w:p>
    <w:p w:rsidR="008834A7" w:rsidRPr="00A13A17" w:rsidRDefault="00692836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 obtain</w:t>
      </w:r>
      <w:r w:rsidR="008834A7"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8834A7" w:rsidRPr="00A13A17">
        <w:rPr>
          <w:rFonts w:ascii="Adobe Devanagari" w:hAnsi="Adobe Devanagari" w:cs="Adobe Devanagari"/>
          <w:i/>
          <w:sz w:val="24"/>
          <w:szCs w:val="24"/>
        </w:rPr>
        <w:t>Tiger Island</w:t>
      </w:r>
      <w:r w:rsidR="008834A7" w:rsidRPr="00A13A17">
        <w:rPr>
          <w:rFonts w:ascii="Adobe Devanagari" w:hAnsi="Adobe Devanagari" w:cs="Adobe Devanagari"/>
          <w:sz w:val="24"/>
          <w:szCs w:val="24"/>
        </w:rPr>
        <w:t>, please visit the following GIT</w:t>
      </w:r>
      <w:r w:rsidR="007E6350" w:rsidRPr="00A13A17">
        <w:rPr>
          <w:rFonts w:ascii="Adobe Devanagari" w:hAnsi="Adobe Devanagari" w:cs="Adobe Devanagari"/>
          <w:sz w:val="24"/>
          <w:szCs w:val="24"/>
        </w:rPr>
        <w:t xml:space="preserve"> repository.</w:t>
      </w:r>
    </w:p>
    <w:p w:rsidR="008834A7" w:rsidRPr="00A13A17" w:rsidRDefault="008834A7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GIT REPOSITORY: </w:t>
      </w:r>
      <w:hyperlink r:id="rId7" w:history="1">
        <w:r w:rsidRPr="00A13A17">
          <w:rPr>
            <w:rStyle w:val="Hyperlink"/>
            <w:rFonts w:ascii="Adobe Devanagari" w:hAnsi="Adobe Devanagari" w:cs="Adobe Devanagari"/>
            <w:sz w:val="24"/>
            <w:szCs w:val="24"/>
          </w:rPr>
          <w:t>https://github.com/TeamDee/TotoRoyale</w:t>
        </w:r>
      </w:hyperlink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</w:p>
    <w:p w:rsidR="007E6350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Once you’ve obtained this repository, import it to IntelliJ and follow the steps below to run the game. </w:t>
      </w:r>
    </w:p>
    <w:p w:rsid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</w:p>
    <w:p w:rsidR="00A13A17" w:rsidRP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  <w:r>
        <w:rPr>
          <w:rFonts w:ascii="Adobe Devanagari" w:hAnsi="Adobe Devanagari" w:cs="Adobe Devanagari"/>
          <w:sz w:val="24"/>
          <w:szCs w:val="24"/>
        </w:rPr>
        <w:t xml:space="preserve">The next two pages will show you how to run </w:t>
      </w:r>
      <w:r>
        <w:rPr>
          <w:rFonts w:ascii="Adobe Devanagari" w:hAnsi="Adobe Devanagari" w:cs="Adobe Devanagari"/>
          <w:i/>
          <w:sz w:val="24"/>
          <w:szCs w:val="24"/>
        </w:rPr>
        <w:t>Tiger Island</w:t>
      </w:r>
      <w:r>
        <w:rPr>
          <w:rFonts w:ascii="Adobe Devanagari" w:hAnsi="Adobe Devanagari" w:cs="Adobe Devanagari"/>
          <w:sz w:val="24"/>
          <w:szCs w:val="24"/>
        </w:rPr>
        <w:t xml:space="preserve"> locally on IntelliJ and using a server. </w:t>
      </w:r>
    </w:p>
    <w:p w:rsidR="008834A7" w:rsidRDefault="008834A7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Pr="00291542" w:rsidRDefault="00291542" w:rsidP="008834A7">
      <w:pPr>
        <w:rPr>
          <w:rFonts w:ascii="Algerian" w:hAnsi="Algerian"/>
          <w:b/>
          <w:i/>
          <w:sz w:val="32"/>
          <w:szCs w:val="32"/>
        </w:rPr>
      </w:pPr>
      <w:r w:rsidRPr="00291542">
        <w:rPr>
          <w:rFonts w:ascii="Algerian" w:hAnsi="Algerian"/>
          <w:b/>
          <w:i/>
          <w:sz w:val="32"/>
          <w:szCs w:val="32"/>
        </w:rPr>
        <w:lastRenderedPageBreak/>
        <w:t>Libraries</w:t>
      </w:r>
    </w:p>
    <w:p w:rsidR="00067842" w:rsidRDefault="00291542" w:rsidP="008834A7">
      <w:pPr>
        <w:rPr>
          <w:sz w:val="28"/>
          <w:szCs w:val="28"/>
        </w:rPr>
      </w:pPr>
      <w:r w:rsidRPr="00291542">
        <w:rPr>
          <w:sz w:val="28"/>
          <w:szCs w:val="28"/>
        </w:rPr>
        <w:t>Locat</w:t>
      </w:r>
      <w:r>
        <w:rPr>
          <w:sz w:val="28"/>
          <w:szCs w:val="28"/>
        </w:rPr>
        <w:t>e the two jar files in the root directory:</w:t>
      </w:r>
    </w:p>
    <w:p w:rsidR="00291542" w:rsidRDefault="00291542" w:rsidP="008834A7">
      <w:pPr>
        <w:rPr>
          <w:sz w:val="28"/>
          <w:szCs w:val="28"/>
        </w:rPr>
      </w:pPr>
      <w:r w:rsidRPr="00291542">
        <w:rPr>
          <w:sz w:val="28"/>
          <w:szCs w:val="28"/>
        </w:rPr>
        <w:object w:dxaOrig="28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4.75pt;height:40.5pt" o:ole="">
            <v:imagedata r:id="rId8" o:title=""/>
          </v:shape>
          <o:OLEObject Type="Embed" ProgID="Package" ShapeID="_x0000_i1025" DrawAspect="Content" ObjectID="_1553694193" r:id="rId9"/>
        </w:object>
      </w:r>
      <w:r w:rsidRPr="00291542">
        <w:rPr>
          <w:sz w:val="28"/>
          <w:szCs w:val="28"/>
        </w:rPr>
        <w:object w:dxaOrig="1726" w:dyaOrig="810">
          <v:shape id="_x0000_i1028" type="#_x0000_t75" style="width:86.25pt;height:40.5pt" o:ole="">
            <v:imagedata r:id="rId10" o:title=""/>
          </v:shape>
          <o:OLEObject Type="Embed" ProgID="Package" ShapeID="_x0000_i1028" DrawAspect="Content" ObjectID="_1553694194" r:id="rId11"/>
        </w:object>
      </w:r>
    </w:p>
    <w:p w:rsidR="00291542" w:rsidRPr="00291542" w:rsidRDefault="00291542" w:rsidP="008834A7">
      <w:pPr>
        <w:rPr>
          <w:sz w:val="28"/>
          <w:szCs w:val="28"/>
        </w:rPr>
      </w:pPr>
      <w:r>
        <w:rPr>
          <w:sz w:val="28"/>
          <w:szCs w:val="28"/>
        </w:rPr>
        <w:t>In Intellij, add them as libraries in order to run the Junit tests and acceptance tests.</w:t>
      </w:r>
      <w:bookmarkStart w:id="0" w:name="_GoBack"/>
      <w:bookmarkEnd w:id="0"/>
    </w:p>
    <w:p w:rsidR="00067842" w:rsidRDefault="00067842" w:rsidP="008834A7">
      <w:pPr>
        <w:rPr>
          <w:b/>
          <w:sz w:val="28"/>
          <w:szCs w:val="28"/>
        </w:rPr>
      </w:pPr>
    </w:p>
    <w:p w:rsidR="00067842" w:rsidRPr="007E6350" w:rsidRDefault="00067842" w:rsidP="008834A7">
      <w:pPr>
        <w:rPr>
          <w:b/>
          <w:sz w:val="28"/>
          <w:szCs w:val="28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>RUNNING TIGER ISLAND LOCALLY</w:t>
      </w:r>
    </w:p>
    <w:p w:rsidR="008834A7" w:rsidRPr="00A13A17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directory (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TotoRoyale &gt; src &gt; GameEngine)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and open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GameLogicDirector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r w:rsidR="00067842">
        <w:rPr>
          <w:rFonts w:ascii="Adobe Devanagari" w:hAnsi="Adobe Devanagari" w:cs="Adobe Devanagari"/>
          <w:i/>
          <w:sz w:val="24"/>
          <w:szCs w:val="24"/>
        </w:rPr>
        <w:t xml:space="preserve">setUpPlayers()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method and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uncomment </w:t>
      </w:r>
      <w:r w:rsidR="00067842">
        <w:rPr>
          <w:rFonts w:ascii="Adobe Devanagari" w:hAnsi="Adobe Devanagari" w:cs="Adobe Devanagari"/>
          <w:sz w:val="24"/>
          <w:szCs w:val="24"/>
        </w:rPr>
        <w:t>line 369-370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. This is the deck initialization, and will be needed to run the game locally. </w:t>
      </w:r>
    </w:p>
    <w:p w:rsidR="00067842" w:rsidRPr="00A13A17" w:rsidRDefault="00067842" w:rsidP="00067842">
      <w:pPr>
        <w:pStyle w:val="ListParagraph"/>
        <w:ind w:left="1080"/>
        <w:rPr>
          <w:rFonts w:ascii="Adobe Devanagari" w:hAnsi="Adobe Devanagari" w:cs="Adobe Devanagari"/>
          <w:sz w:val="24"/>
          <w:szCs w:val="24"/>
        </w:rPr>
      </w:pPr>
    </w:p>
    <w:p w:rsidR="00067842" w:rsidRPr="00067842" w:rsidRDefault="00067842" w:rsidP="0006784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void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setUpPlayers(){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p1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WhitePlayer(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playerOneId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p2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BlackPlayer(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playerTwoId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players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ArrayList&lt;Player&gt;();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activePlayer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PlayerController(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currentPlayer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       deck = Deck.newExampleDeck();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>//        System.out.println(deck.cardsLeft());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newGame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; 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Q: what's this for? A: see run method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winner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</w:p>
    <w:p w:rsidR="00692836" w:rsidRDefault="00692836" w:rsidP="0069283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7E072E" w:rsidRPr="00067842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color w:val="000000"/>
          <w:sz w:val="18"/>
          <w:szCs w:val="18"/>
        </w:rPr>
        <w:tab/>
      </w:r>
      <w:r w:rsidRPr="007E072E">
        <w:rPr>
          <w:rFonts w:asciiTheme="minorHAnsi" w:hAnsiTheme="minorHAnsi" w:cstheme="minorHAnsi"/>
          <w:b/>
          <w:color w:val="000000"/>
          <w:sz w:val="24"/>
          <w:szCs w:val="24"/>
        </w:rPr>
        <w:t>Below is what the new class should look like:</w:t>
      </w:r>
      <w:r w:rsidR="00067842">
        <w:rPr>
          <w:rFonts w:asciiTheme="minorHAnsi" w:hAnsiTheme="minorHAnsi" w:cstheme="minorHAnsi"/>
          <w:b/>
          <w:color w:val="000000"/>
          <w:sz w:val="24"/>
          <w:szCs w:val="24"/>
        </w:rPr>
        <w:t xml:space="preserve"> </w:t>
      </w:r>
      <w:r w:rsidR="00067842" w:rsidRPr="00067842">
        <w:rPr>
          <w:rFonts w:asciiTheme="minorHAnsi" w:hAnsiTheme="minorHAnsi" w:cstheme="minorHAnsi"/>
          <w:color w:val="000000"/>
          <w:sz w:val="24"/>
          <w:szCs w:val="24"/>
        </w:rPr>
        <w:t>(changes made appear in yellow)</w:t>
      </w:r>
    </w:p>
    <w:p w:rsidR="00067842" w:rsidRPr="00067842" w:rsidRDefault="00067842" w:rsidP="00067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void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setUpPlayers(){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p1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WhitePlayer(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playerOneId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p2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BlackPlayer(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playerTwoId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players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ArrayList&lt;Player&gt;();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activePlayer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PlayerController(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currentPlayer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br/>
        <w:t xml:space="preserve">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highlight w:val="yellow"/>
        </w:rPr>
        <w:t xml:space="preserve">deck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= Deck.</w:t>
      </w:r>
      <w:r w:rsidRPr="00067842">
        <w:rPr>
          <w:rFonts w:ascii="Courier New" w:eastAsia="Times New Roman" w:hAnsi="Courier New" w:cs="Courier New"/>
          <w:i/>
          <w:iCs/>
          <w:color w:val="000000"/>
          <w:sz w:val="18"/>
          <w:szCs w:val="18"/>
          <w:highlight w:val="yellow"/>
        </w:rPr>
        <w:t>newExampleDeck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br/>
        <w:t xml:space="preserve">    System.</w:t>
      </w:r>
      <w:r w:rsidRPr="0006784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highlight w:val="yellow"/>
        </w:rPr>
        <w:t>out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.println(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highlight w:val="yellow"/>
        </w:rPr>
        <w:t>deck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.cardsLeft());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newGame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; 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Q: what's this for? A: see run method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winner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7E072E" w:rsidRPr="007E072E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692836" w:rsidRDefault="00692836" w:rsidP="00F5653D">
      <w:pPr>
        <w:pStyle w:val="HTMLPreformatted"/>
        <w:shd w:val="clear" w:color="auto" w:fill="FFFFFF"/>
        <w:ind w:left="916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</w:p>
    <w:p w:rsidR="00692836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>Main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file in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GameEngine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directory and run the game. </w:t>
      </w:r>
    </w:p>
    <w:p w:rsidR="007E072E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A GUI will appear and you will be able to watch the game in action!</w:t>
      </w: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 xml:space="preserve">RUNNING TIGER ISLAND USING </w:t>
      </w:r>
      <w:r w:rsidR="007E6350" w:rsidRPr="00A13A17">
        <w:rPr>
          <w:rFonts w:ascii="Algerian" w:hAnsi="Algerian"/>
          <w:b/>
          <w:i/>
          <w:sz w:val="32"/>
          <w:szCs w:val="32"/>
        </w:rPr>
        <w:t>THE SERVER</w:t>
      </w:r>
    </w:p>
    <w:p w:rsidR="00513F2F" w:rsidRPr="00A13A17" w:rsidRDefault="00513F2F" w:rsidP="00513F2F">
      <w:pPr>
        <w:rPr>
          <w:rFonts w:ascii="Adobe Caslon Pro" w:hAnsi="Adobe Caslon Pro"/>
          <w:sz w:val="28"/>
          <w:szCs w:val="28"/>
        </w:rPr>
      </w:pPr>
      <w:r w:rsidRPr="00A13A17">
        <w:rPr>
          <w:rFonts w:ascii="Adobe Caslon Pro" w:hAnsi="Adobe Caslon Pro"/>
          <w:sz w:val="24"/>
          <w:szCs w:val="24"/>
        </w:rPr>
        <w:t>***NOTE: If previously running the game locally, ma</w:t>
      </w:r>
      <w:r w:rsidR="00F5653D">
        <w:rPr>
          <w:rFonts w:ascii="Adobe Caslon Pro" w:hAnsi="Adobe Caslon Pro"/>
          <w:sz w:val="24"/>
          <w:szCs w:val="24"/>
        </w:rPr>
        <w:t xml:space="preserve">ke sure to comment out line 369/370 </w:t>
      </w:r>
      <w:r w:rsidRPr="00A13A17">
        <w:rPr>
          <w:rFonts w:ascii="Adobe Caslon Pro" w:hAnsi="Adobe Caslon Pro"/>
          <w:sz w:val="24"/>
          <w:szCs w:val="24"/>
        </w:rPr>
        <w:t>in the</w:t>
      </w:r>
      <w:r w:rsidRPr="00A13A17">
        <w:rPr>
          <w:rFonts w:ascii="Adobe Caslon Pro" w:hAnsi="Adobe Caslon Pro"/>
          <w:sz w:val="32"/>
          <w:szCs w:val="28"/>
        </w:rPr>
        <w:t xml:space="preserve"> </w:t>
      </w:r>
      <w:r w:rsidR="00F5653D">
        <w:rPr>
          <w:rFonts w:ascii="Adobe Devanagari" w:hAnsi="Adobe Devanagari" w:cs="Adobe Devanagari"/>
          <w:i/>
          <w:sz w:val="24"/>
          <w:szCs w:val="24"/>
        </w:rPr>
        <w:t xml:space="preserve">setUpPlayers() </w:t>
      </w:r>
      <w:r w:rsidR="00F5653D"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Caslon Pro" w:hAnsi="Adobe Caslon Pro"/>
          <w:sz w:val="24"/>
          <w:szCs w:val="24"/>
        </w:rPr>
        <w:t xml:space="preserve"> method in the </w:t>
      </w:r>
      <w:r w:rsidRPr="00A13A17">
        <w:rPr>
          <w:rFonts w:ascii="Adobe Caslon Pro" w:hAnsi="Adobe Caslon Pro"/>
          <w:i/>
          <w:sz w:val="24"/>
          <w:szCs w:val="24"/>
        </w:rPr>
        <w:t>GameEngine</w:t>
      </w:r>
      <w:r w:rsidRPr="00A13A17">
        <w:rPr>
          <w:rFonts w:ascii="Adobe Caslon Pro" w:hAnsi="Adobe Caslon Pro"/>
          <w:i/>
          <w:sz w:val="24"/>
          <w:szCs w:val="24"/>
          <w:u w:val="single"/>
        </w:rPr>
        <w:t xml:space="preserve"> </w:t>
      </w:r>
      <w:r w:rsidRPr="00A13A17">
        <w:rPr>
          <w:rFonts w:ascii="Adobe Caslon Pro" w:hAnsi="Adobe Caslon Pro"/>
          <w:sz w:val="24"/>
          <w:szCs w:val="24"/>
        </w:rPr>
        <w:t xml:space="preserve">Directory. Follow </w:t>
      </w:r>
      <w:r w:rsidR="00F5653D">
        <w:rPr>
          <w:rFonts w:ascii="Adobe Caslon Pro" w:hAnsi="Adobe Caslon Pro"/>
          <w:i/>
          <w:sz w:val="24"/>
          <w:szCs w:val="24"/>
        </w:rPr>
        <w:t>S</w:t>
      </w:r>
      <w:r w:rsidRPr="00A13A17">
        <w:rPr>
          <w:rFonts w:ascii="Adobe Caslon Pro" w:hAnsi="Adobe Caslon Pro"/>
          <w:i/>
          <w:sz w:val="24"/>
          <w:szCs w:val="24"/>
        </w:rPr>
        <w:t>tep 2</w:t>
      </w:r>
      <w:r w:rsidRPr="00A13A17">
        <w:rPr>
          <w:rFonts w:ascii="Adobe Caslon Pro" w:hAnsi="Adobe Caslon Pro"/>
          <w:sz w:val="24"/>
          <w:szCs w:val="24"/>
        </w:rPr>
        <w:t xml:space="preserve"> in the </w:t>
      </w:r>
      <w:r w:rsidRPr="00A13A17">
        <w:rPr>
          <w:rFonts w:ascii="Adobe Caslon Pro" w:hAnsi="Adobe Caslon Pro"/>
          <w:i/>
          <w:sz w:val="24"/>
          <w:szCs w:val="24"/>
        </w:rPr>
        <w:t>Running Tiger Island Locally</w:t>
      </w:r>
      <w:r w:rsidR="00F5653D">
        <w:rPr>
          <w:rFonts w:ascii="Adobe Caslon Pro" w:hAnsi="Adobe Caslon Pro"/>
          <w:sz w:val="24"/>
          <w:szCs w:val="24"/>
        </w:rPr>
        <w:t xml:space="preserve"> section (a</w:t>
      </w:r>
      <w:r w:rsidRPr="00A13A17">
        <w:rPr>
          <w:rFonts w:ascii="Adobe Caslon Pro" w:hAnsi="Adobe Caslon Pro"/>
          <w:sz w:val="24"/>
          <w:szCs w:val="24"/>
        </w:rPr>
        <w:t xml:space="preserve">bove). </w:t>
      </w:r>
    </w:p>
    <w:p w:rsidR="00513F2F" w:rsidRPr="007E6350" w:rsidRDefault="00513F2F" w:rsidP="008834A7">
      <w:pPr>
        <w:rPr>
          <w:b/>
          <w:i/>
          <w:sz w:val="28"/>
          <w:szCs w:val="28"/>
        </w:rPr>
      </w:pPr>
    </w:p>
    <w:p w:rsidR="008834A7" w:rsidRPr="00A13A17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ab/>
        <w:t xml:space="preserve">1. </w:t>
      </w:r>
      <w:r w:rsidRPr="00A13A17">
        <w:rPr>
          <w:rFonts w:ascii="Adobe Devanagari" w:hAnsi="Adobe Devanagari" w:cs="Adobe Devanagari"/>
          <w:sz w:val="24"/>
          <w:szCs w:val="24"/>
        </w:rPr>
        <w:t>If you’d like to run TIGER ISLAND via a server, first obtain the following information: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Server Name – this is the IP address</w:t>
      </w:r>
    </w:p>
    <w:p w:rsidR="007E6350" w:rsidRPr="00A13A17" w:rsidRDefault="00D325B7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Port Nu</w:t>
      </w:r>
      <w:r w:rsidR="007E6350" w:rsidRPr="00A13A17">
        <w:rPr>
          <w:rFonts w:ascii="Adobe Devanagari" w:hAnsi="Adobe Devanagari" w:cs="Adobe Devanagari"/>
          <w:sz w:val="24"/>
          <w:szCs w:val="24"/>
        </w:rPr>
        <w:t>mber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Tournament Password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Username 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Password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2.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D325B7" w:rsidRPr="00A13A17">
        <w:rPr>
          <w:rFonts w:ascii="Adobe Devanagari" w:hAnsi="Adobe Devanagari" w:cs="Adobe Devanagari"/>
          <w:sz w:val="24"/>
          <w:szCs w:val="24"/>
        </w:rPr>
        <w:t>L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ocate the </w:t>
      </w:r>
      <w:r w:rsidR="00D325B7" w:rsidRPr="00A13A17">
        <w:rPr>
          <w:rFonts w:ascii="Adobe Devanagari" w:hAnsi="Adobe Devanagari" w:cs="Adobe Devanagari"/>
          <w:i/>
          <w:sz w:val="24"/>
          <w:szCs w:val="24"/>
        </w:rPr>
        <w:t>Networking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</w:t>
      </w:r>
      <w:r w:rsidRPr="00A13A17">
        <w:rPr>
          <w:rFonts w:ascii="Adobe Devanagari" w:hAnsi="Adobe Devanagari" w:cs="Adobe Devanagari"/>
          <w:sz w:val="24"/>
          <w:szCs w:val="24"/>
        </w:rPr>
        <w:t>r</w:t>
      </w:r>
      <w:r w:rsidR="00692836" w:rsidRPr="00A13A17">
        <w:rPr>
          <w:rFonts w:ascii="Adobe Devanagari" w:hAnsi="Adobe Devanagari" w:cs="Adobe Devanagari"/>
          <w:sz w:val="24"/>
          <w:szCs w:val="24"/>
        </w:rPr>
        <w:t>ectory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(TotoRoyale &gt; src &gt; networking) 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serverInfo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text file. 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ab/>
        <w:t>Input the above information in the following format: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Server </w:t>
      </w:r>
      <w:r w:rsidR="00D325B7">
        <w:rPr>
          <w:color w:val="000000"/>
          <w:sz w:val="18"/>
          <w:szCs w:val="18"/>
        </w:rPr>
        <w:t>N</w:t>
      </w:r>
      <w:r>
        <w:rPr>
          <w:color w:val="000000"/>
          <w:sz w:val="18"/>
          <w:szCs w:val="18"/>
        </w:rPr>
        <w:t>ame</w:t>
      </w:r>
    </w:p>
    <w:p w:rsid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Port N</w:t>
      </w:r>
      <w:r w:rsidR="007E6350">
        <w:rPr>
          <w:color w:val="000000"/>
          <w:sz w:val="18"/>
          <w:szCs w:val="18"/>
        </w:rPr>
        <w:t>umber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&lt;Tournament Password&gt;</w:t>
      </w:r>
      <w:r w:rsidR="00D325B7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&lt;use</w:t>
      </w:r>
      <w:r w:rsidR="00D325B7">
        <w:rPr>
          <w:color w:val="000000"/>
          <w:sz w:val="18"/>
          <w:szCs w:val="18"/>
        </w:rPr>
        <w:t xml:space="preserve">rname&gt; </w:t>
      </w:r>
      <w:r>
        <w:rPr>
          <w:color w:val="000000"/>
          <w:sz w:val="18"/>
          <w:szCs w:val="18"/>
        </w:rPr>
        <w:t>&lt;password&gt;</w:t>
      </w:r>
    </w:p>
    <w:p w:rsidR="007E6350" w:rsidRPr="007E6350" w:rsidRDefault="007E6350" w:rsidP="007E6350">
      <w:pPr>
        <w:pStyle w:val="HTMLPreformatted"/>
        <w:shd w:val="clear" w:color="auto" w:fill="FFFFFF"/>
        <w:ind w:left="1832"/>
        <w:rPr>
          <w:b/>
          <w:color w:val="000000"/>
          <w:sz w:val="18"/>
          <w:szCs w:val="18"/>
        </w:rPr>
      </w:pPr>
    </w:p>
    <w:p w:rsidR="007E6350" w:rsidRPr="007E6350" w:rsidRDefault="007E6350" w:rsidP="007E6350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 w:rsidR="00067842">
        <w:rPr>
          <w:rFonts w:asciiTheme="minorHAnsi" w:hAnsiTheme="minorHAnsi" w:cstheme="minorHAnsi"/>
          <w:b/>
          <w:color w:val="000000"/>
          <w:sz w:val="24"/>
          <w:szCs w:val="24"/>
        </w:rPr>
        <w:t>Example</w:t>
      </w:r>
      <w:r w:rsidRPr="007E6350">
        <w:rPr>
          <w:rFonts w:asciiTheme="minorHAnsi" w:hAnsiTheme="minorHAnsi" w:cstheme="minorHAnsi"/>
          <w:b/>
          <w:color w:val="000000"/>
          <w:sz w:val="24"/>
          <w:szCs w:val="24"/>
        </w:rPr>
        <w:t>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 w:rsidRPr="007E6350">
        <w:rPr>
          <w:color w:val="000000"/>
          <w:sz w:val="18"/>
          <w:szCs w:val="18"/>
        </w:rPr>
        <w:t>10.136.47.21</w:t>
      </w:r>
      <w:r w:rsidRPr="007E6350"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454</w:t>
      </w:r>
      <w:r>
        <w:rPr>
          <w:color w:val="000000"/>
          <w:sz w:val="18"/>
          <w:szCs w:val="18"/>
        </w:rPr>
        <w:br/>
        <w:t>hello TEAM_D PASS_D</w:t>
      </w: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692836" w:rsidRPr="00A13A17" w:rsidRDefault="00D325B7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3.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Locate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>GameNetworking</w:t>
      </w:r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directory (</w:t>
      </w:r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TotoRoyale &gt; src &gt; GameNetworking) </w:t>
      </w:r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r w:rsidR="00692836" w:rsidRPr="00A13A17">
        <w:rPr>
          <w:rFonts w:ascii="Adobe Devanagari" w:hAnsi="Adobe Devanagari" w:cs="Adobe Devanagari"/>
          <w:i/>
          <w:sz w:val="24"/>
          <w:szCs w:val="24"/>
        </w:rPr>
        <w:t>MockServerClientRunner</w:t>
      </w:r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 file. </w:t>
      </w:r>
    </w:p>
    <w:p w:rsidR="00692836" w:rsidRPr="00A13A17" w:rsidRDefault="00692836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4.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Once the server is established, run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MockServerClientRunner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Pr="00692836" w:rsidRDefault="00692836" w:rsidP="00D325B7">
      <w:pPr>
        <w:pStyle w:val="ListParagraph"/>
        <w:rPr>
          <w:sz w:val="24"/>
          <w:szCs w:val="24"/>
        </w:rPr>
      </w:pP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D325B7" w:rsidRP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7E6350" w:rsidRDefault="007E6350" w:rsidP="007E6350">
      <w:pPr>
        <w:pStyle w:val="ListParagraph"/>
        <w:rPr>
          <w:sz w:val="24"/>
          <w:szCs w:val="24"/>
        </w:rPr>
      </w:pPr>
    </w:p>
    <w:p w:rsidR="007E6350" w:rsidRPr="007E6350" w:rsidRDefault="007E6350" w:rsidP="007E6350">
      <w:pPr>
        <w:pStyle w:val="ListParagraph"/>
        <w:rPr>
          <w:sz w:val="24"/>
          <w:szCs w:val="24"/>
        </w:rPr>
      </w:pPr>
    </w:p>
    <w:p w:rsidR="008834A7" w:rsidRPr="008834A7" w:rsidRDefault="008834A7" w:rsidP="008834A7">
      <w:pPr>
        <w:rPr>
          <w:sz w:val="32"/>
          <w:szCs w:val="32"/>
        </w:rPr>
      </w:pPr>
    </w:p>
    <w:p w:rsidR="008834A7" w:rsidRDefault="008834A7" w:rsidP="008834A7">
      <w:pPr>
        <w:jc w:val="right"/>
        <w:rPr>
          <w:b/>
        </w:rPr>
      </w:pPr>
    </w:p>
    <w:p w:rsidR="008834A7" w:rsidRPr="008834A7" w:rsidRDefault="008834A7" w:rsidP="008834A7">
      <w:pPr>
        <w:jc w:val="right"/>
        <w:rPr>
          <w:b/>
        </w:rPr>
      </w:pPr>
    </w:p>
    <w:sectPr w:rsidR="008834A7" w:rsidRPr="008834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harlemagne Std">
    <w:panose1 w:val="04020705060702020204"/>
    <w:charset w:val="00"/>
    <w:family w:val="decorative"/>
    <w:notTrueType/>
    <w:pitch w:val="variable"/>
    <w:sig w:usb0="00000003" w:usb1="00000000" w:usb2="00000000" w:usb3="00000000" w:csb0="00000001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Devanagari">
    <w:altName w:val="Minion Pro Med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等线 Light"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B39DA"/>
    <w:multiLevelType w:val="hybridMultilevel"/>
    <w:tmpl w:val="530A3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24432"/>
    <w:multiLevelType w:val="hybridMultilevel"/>
    <w:tmpl w:val="AB16FF7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4E874AC"/>
    <w:multiLevelType w:val="hybridMultilevel"/>
    <w:tmpl w:val="A1B2C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24944"/>
    <w:multiLevelType w:val="hybridMultilevel"/>
    <w:tmpl w:val="AC804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5269FF"/>
    <w:multiLevelType w:val="hybridMultilevel"/>
    <w:tmpl w:val="A5DA3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42338"/>
    <w:multiLevelType w:val="hybridMultilevel"/>
    <w:tmpl w:val="0C0EE028"/>
    <w:lvl w:ilvl="0" w:tplc="349CC4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4A7"/>
    <w:rsid w:val="00064BDB"/>
    <w:rsid w:val="00067842"/>
    <w:rsid w:val="000865B7"/>
    <w:rsid w:val="00291542"/>
    <w:rsid w:val="00513F2F"/>
    <w:rsid w:val="00643BFE"/>
    <w:rsid w:val="00692836"/>
    <w:rsid w:val="007E072E"/>
    <w:rsid w:val="007E6350"/>
    <w:rsid w:val="008834A7"/>
    <w:rsid w:val="00A13A17"/>
    <w:rsid w:val="00A66ACC"/>
    <w:rsid w:val="00A906AC"/>
    <w:rsid w:val="00D325B7"/>
    <w:rsid w:val="00F5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E7413"/>
  <w15:chartTrackingRefBased/>
  <w15:docId w15:val="{58DCBE3B-6115-4DDB-81CC-381C6FB66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34A7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8834A7"/>
    <w:rPr>
      <w:color w:val="2B579A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8834A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E63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E63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4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TeamDee/TotoRoyale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Bobelis,Elana L</dc:creator>
  <cp:keywords/>
  <dc:description/>
  <cp:lastModifiedBy>Liu,Zhongkai</cp:lastModifiedBy>
  <cp:revision>10</cp:revision>
  <dcterms:created xsi:type="dcterms:W3CDTF">2017-04-13T22:04:00Z</dcterms:created>
  <dcterms:modified xsi:type="dcterms:W3CDTF">2017-04-14T20:57:00Z</dcterms:modified>
</cp:coreProperties>
</file>